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0192EAF6" w14:textId="1F973B39" w:rsidR="00515DAA" w:rsidRDefault="003C6308" w:rsidP="00515DAA">
            <w:pPr>
              <w:jc w:val="right"/>
              <w:rPr>
                <w:bCs/>
                <w:i/>
                <w:iCs/>
                <w:spacing w:val="-2"/>
              </w:rPr>
            </w:pPr>
            <w:r>
              <w:rPr>
                <w:bCs/>
                <w:i/>
                <w:iCs/>
                <w:spacing w:val="-2"/>
              </w:rPr>
              <w:t>Протокол профсоюзного собрания</w:t>
            </w:r>
          </w:p>
          <w:p w14:paraId="49A07A10" w14:textId="1961016D" w:rsidR="003C6308" w:rsidRDefault="003C6308" w:rsidP="003C6308">
            <w:pPr>
              <w:jc w:val="right"/>
              <w:rPr>
                <w:bCs/>
                <w:i/>
                <w:iCs/>
                <w:spacing w:val="-2"/>
              </w:rPr>
            </w:pPr>
            <w:r>
              <w:rPr>
                <w:bCs/>
                <w:i/>
                <w:iCs/>
                <w:spacing w:val="-2"/>
              </w:rPr>
              <w:t>№ 3  от 02.03. 2026 г.</w:t>
            </w:r>
          </w:p>
          <w:p w14:paraId="219B9393" w14:textId="2C77A5E2" w:rsidR="003C6308" w:rsidRPr="003C6308" w:rsidRDefault="003C6308" w:rsidP="003C6308">
            <w:pPr>
              <w:jc w:val="right"/>
              <w:rPr>
                <w:bCs/>
                <w:i/>
                <w:iCs/>
                <w:spacing w:val="-2"/>
              </w:rPr>
            </w:pPr>
            <w:r>
              <w:rPr>
                <w:bCs/>
                <w:i/>
                <w:iCs/>
                <w:spacing w:val="-2"/>
              </w:rPr>
              <w:t xml:space="preserve">МАДОУ «Детский сад №263 комбинированного вида» </w:t>
            </w:r>
            <w:proofErr w:type="spellStart"/>
            <w:r>
              <w:rPr>
                <w:bCs/>
                <w:i/>
                <w:iCs/>
                <w:spacing w:val="-2"/>
              </w:rPr>
              <w:t>Вахитовского</w:t>
            </w:r>
            <w:proofErr w:type="spellEnd"/>
            <w:r>
              <w:rPr>
                <w:bCs/>
                <w:i/>
                <w:iCs/>
                <w:spacing w:val="-2"/>
              </w:rPr>
              <w:t xml:space="preserve"> района </w:t>
            </w:r>
            <w:proofErr w:type="spellStart"/>
            <w:r>
              <w:rPr>
                <w:bCs/>
                <w:i/>
                <w:iCs/>
                <w:spacing w:val="-2"/>
              </w:rPr>
              <w:t>г</w:t>
            </w:r>
            <w:proofErr w:type="gramStart"/>
            <w:r>
              <w:rPr>
                <w:bCs/>
                <w:i/>
                <w:iCs/>
                <w:spacing w:val="-2"/>
              </w:rPr>
              <w:t>.К</w:t>
            </w:r>
            <w:proofErr w:type="gramEnd"/>
            <w:r>
              <w:rPr>
                <w:bCs/>
                <w:i/>
                <w:iCs/>
                <w:spacing w:val="-2"/>
              </w:rPr>
              <w:t>азани</w:t>
            </w:r>
            <w:proofErr w:type="spellEnd"/>
          </w:p>
          <w:p w14:paraId="7C4CA0ED" w14:textId="77777777" w:rsidR="00515DAA" w:rsidRDefault="00515DAA" w:rsidP="00515DAA">
            <w:pPr>
              <w:jc w:val="right"/>
              <w:rPr>
                <w:bCs/>
                <w:i/>
                <w:iCs/>
                <w:spacing w:val="-2"/>
              </w:rPr>
            </w:pPr>
          </w:p>
        </w:tc>
      </w:tr>
    </w:tbl>
    <w:p w14:paraId="15A5AFE6" w14:textId="77777777" w:rsidR="003C6308" w:rsidRDefault="003C6308" w:rsidP="003C6308">
      <w:pPr>
        <w:rPr>
          <w:bCs/>
          <w:spacing w:val="-2"/>
          <w:sz w:val="26"/>
          <w:szCs w:val="26"/>
        </w:rPr>
      </w:pPr>
    </w:p>
    <w:p w14:paraId="2C326C06" w14:textId="69DB1AF2" w:rsidR="00515DAA" w:rsidRDefault="00515DAA" w:rsidP="003C6308">
      <w:pPr>
        <w:jc w:val="center"/>
        <w:rPr>
          <w:rFonts w:eastAsia="Calibri"/>
          <w:b/>
          <w:bCs/>
          <w:spacing w:val="-2"/>
          <w:sz w:val="27"/>
          <w:szCs w:val="27"/>
          <w:lang w:eastAsia="en-US"/>
        </w:rPr>
      </w:pPr>
      <w:r>
        <w:rPr>
          <w:rFonts w:eastAsia="Calibri"/>
          <w:b/>
          <w:bCs/>
          <w:spacing w:val="-2"/>
          <w:sz w:val="27"/>
          <w:szCs w:val="27"/>
          <w:lang w:eastAsia="en-US"/>
        </w:rPr>
        <w:t>РЕГЛАМЕНТ</w:t>
      </w:r>
    </w:p>
    <w:p w14:paraId="2566F594" w14:textId="77777777"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14:paraId="1059D94F" w14:textId="3B9212D1" w:rsidR="003C6308" w:rsidRDefault="003C6308" w:rsidP="00515DAA">
      <w:pPr>
        <w:jc w:val="center"/>
        <w:rPr>
          <w:rFonts w:eastAsia="Calibri"/>
          <w:b/>
          <w:bCs/>
          <w:spacing w:val="-2"/>
          <w:sz w:val="27"/>
          <w:szCs w:val="27"/>
          <w:lang w:eastAsia="en-US"/>
        </w:rPr>
      </w:pPr>
      <w:r>
        <w:rPr>
          <w:rFonts w:eastAsia="Calibri"/>
          <w:b/>
          <w:bCs/>
          <w:spacing w:val="-2"/>
          <w:sz w:val="27"/>
          <w:szCs w:val="27"/>
          <w:lang w:eastAsia="en-US"/>
        </w:rPr>
        <w:t xml:space="preserve">МАДОУ «Детский сад №263 комбинированного вида» </w:t>
      </w:r>
      <w:proofErr w:type="spellStart"/>
      <w:r>
        <w:rPr>
          <w:rFonts w:eastAsia="Calibri"/>
          <w:b/>
          <w:bCs/>
          <w:spacing w:val="-2"/>
          <w:sz w:val="27"/>
          <w:szCs w:val="27"/>
          <w:lang w:eastAsia="en-US"/>
        </w:rPr>
        <w:t>Вахитовского</w:t>
      </w:r>
      <w:proofErr w:type="spellEnd"/>
      <w:r>
        <w:rPr>
          <w:rFonts w:eastAsia="Calibri"/>
          <w:b/>
          <w:bCs/>
          <w:spacing w:val="-2"/>
          <w:sz w:val="27"/>
          <w:szCs w:val="27"/>
          <w:lang w:eastAsia="en-US"/>
        </w:rPr>
        <w:t xml:space="preserve"> района </w:t>
      </w:r>
      <w:proofErr w:type="spellStart"/>
      <w:r>
        <w:rPr>
          <w:rFonts w:eastAsia="Calibri"/>
          <w:b/>
          <w:bCs/>
          <w:spacing w:val="-2"/>
          <w:sz w:val="27"/>
          <w:szCs w:val="27"/>
          <w:lang w:eastAsia="en-US"/>
        </w:rPr>
        <w:t>г</w:t>
      </w:r>
      <w:proofErr w:type="gramStart"/>
      <w:r>
        <w:rPr>
          <w:rFonts w:eastAsia="Calibri"/>
          <w:b/>
          <w:bCs/>
          <w:spacing w:val="-2"/>
          <w:sz w:val="27"/>
          <w:szCs w:val="27"/>
          <w:lang w:eastAsia="en-US"/>
        </w:rPr>
        <w:t>.К</w:t>
      </w:r>
      <w:proofErr w:type="gramEnd"/>
      <w:r>
        <w:rPr>
          <w:rFonts w:eastAsia="Calibri"/>
          <w:b/>
          <w:bCs/>
          <w:spacing w:val="-2"/>
          <w:sz w:val="27"/>
          <w:szCs w:val="27"/>
          <w:lang w:eastAsia="en-US"/>
        </w:rPr>
        <w:t>азани</w:t>
      </w:r>
      <w:proofErr w:type="spellEnd"/>
    </w:p>
    <w:p w14:paraId="6DE8A38E" w14:textId="77777777" w:rsidR="003C6308" w:rsidRDefault="003C6308" w:rsidP="00515DAA">
      <w:pPr>
        <w:jc w:val="center"/>
        <w:rPr>
          <w:b/>
          <w:bCs/>
          <w:spacing w:val="-2"/>
          <w:sz w:val="27"/>
          <w:szCs w:val="27"/>
        </w:rPr>
      </w:pPr>
      <w:bookmarkStart w:id="0" w:name="_GoBack"/>
      <w:bookmarkEnd w:id="0"/>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1" w:name="_Hlk220309029"/>
      <w:r>
        <w:rPr>
          <w:spacing w:val="-2"/>
          <w:sz w:val="27"/>
          <w:szCs w:val="27"/>
        </w:rPr>
        <w:t xml:space="preserve">первичной профсоюзной организации </w:t>
      </w:r>
      <w:bookmarkEnd w:id="1"/>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2" w:name="_Hlk220329177"/>
      <w:r>
        <w:rPr>
          <w:spacing w:val="-2"/>
          <w:sz w:val="27"/>
          <w:szCs w:val="27"/>
        </w:rPr>
        <w:t xml:space="preserve">первичной профсоюзной организации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 xml:space="preserve">2.4. Срок полномочий Профкома – 5 лет, если иное не установлено </w:t>
      </w:r>
      <w:r>
        <w:rPr>
          <w:spacing w:val="-2"/>
          <w:sz w:val="27"/>
          <w:szCs w:val="27"/>
          <w:lang w:eastAsia="en-US"/>
        </w:rPr>
        <w:lastRenderedPageBreak/>
        <w:t>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w:t>
      </w:r>
      <w:r>
        <w:rPr>
          <w:spacing w:val="-2"/>
          <w:sz w:val="27"/>
          <w:szCs w:val="27"/>
        </w:rPr>
        <w:lastRenderedPageBreak/>
        <w:t>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w:t>
      </w:r>
      <w:r>
        <w:rPr>
          <w:spacing w:val="-2"/>
          <w:sz w:val="27"/>
          <w:szCs w:val="27"/>
        </w:rPr>
        <w:lastRenderedPageBreak/>
        <w:t xml:space="preserve">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 xml:space="preserve">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w:t>
      </w:r>
      <w:r>
        <w:rPr>
          <w:spacing w:val="-2"/>
          <w:sz w:val="27"/>
          <w:szCs w:val="27"/>
        </w:rPr>
        <w:lastRenderedPageBreak/>
        <w:t>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lastRenderedPageBreak/>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lastRenderedPageBreak/>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3C6308"/>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AA"/>
    <w:rsid w:val="000B3FB7"/>
    <w:rsid w:val="00135D41"/>
    <w:rsid w:val="002320B8"/>
    <w:rsid w:val="003C6308"/>
    <w:rsid w:val="00515DAA"/>
    <w:rsid w:val="005637DB"/>
    <w:rsid w:val="00610029"/>
    <w:rsid w:val="006930F3"/>
    <w:rsid w:val="007C1748"/>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3626</Words>
  <Characters>20674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Детсад 263</cp:lastModifiedBy>
  <cp:revision>2</cp:revision>
  <cp:lastPrinted>2026-03-17T11:35:00Z</cp:lastPrinted>
  <dcterms:created xsi:type="dcterms:W3CDTF">2026-04-09T05:54:00Z</dcterms:created>
  <dcterms:modified xsi:type="dcterms:W3CDTF">2026-04-09T05:54:00Z</dcterms:modified>
</cp:coreProperties>
</file>